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b/>
          <w:bCs/>
          <w:sz w:val="36"/>
          <w:szCs w:val="36"/>
        </w:rPr>
        <w:t>第三届山东省科普创作大赛获奖作品名单</w:t>
      </w:r>
    </w:p>
    <w:p>
      <w:pPr>
        <w:pStyle w:val="3"/>
        <w:spacing w:before="119"/>
        <w:ind w:left="140"/>
        <w:rPr>
          <w:rFonts w:hint="eastAsia" w:ascii="黑体" w:eastAsia="黑体"/>
        </w:rPr>
      </w:pPr>
      <w:r>
        <w:rPr>
          <w:rFonts w:hint="eastAsia" w:ascii="黑体" w:eastAsia="黑体"/>
        </w:rPr>
        <w:t>一、科普出版物类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3656"/>
        <w:gridCol w:w="1973"/>
        <w:gridCol w:w="3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6" w:type="dxa"/>
          </w:tcPr>
          <w:p>
            <w:pPr>
              <w:pStyle w:val="6"/>
              <w:ind w:left="31" w:right="2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656" w:type="dxa"/>
          </w:tcPr>
          <w:p>
            <w:pPr>
              <w:pStyle w:val="6"/>
              <w:ind w:left="1327" w:right="13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作品名称</w:t>
            </w:r>
          </w:p>
        </w:tc>
        <w:tc>
          <w:tcPr>
            <w:tcW w:w="1973" w:type="dxa"/>
          </w:tcPr>
          <w:p>
            <w:pPr>
              <w:pStyle w:val="6"/>
              <w:ind w:left="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作者</w:t>
            </w:r>
          </w:p>
        </w:tc>
        <w:tc>
          <w:tcPr>
            <w:tcW w:w="3139" w:type="dxa"/>
          </w:tcPr>
          <w:p>
            <w:pPr>
              <w:pStyle w:val="6"/>
              <w:ind w:left="1069" w:right="10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54" w:type="dxa"/>
            <w:gridSpan w:val="4"/>
          </w:tcPr>
          <w:p>
            <w:pPr>
              <w:pStyle w:val="6"/>
              <w:ind w:left="1069" w:right="1060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三等奖作品 1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6" w:type="dxa"/>
          </w:tcPr>
          <w:p>
            <w:pPr>
              <w:pStyle w:val="6"/>
              <w:spacing w:before="52"/>
              <w:ind w:left="31" w:right="24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56" w:type="dxa"/>
          </w:tcPr>
          <w:p>
            <w:pPr>
              <w:pStyle w:val="6"/>
              <w:spacing w:before="52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山东半岛海洋文化面面观</w:t>
            </w:r>
          </w:p>
        </w:tc>
        <w:tc>
          <w:tcPr>
            <w:tcW w:w="1973" w:type="dxa"/>
          </w:tcPr>
          <w:p>
            <w:pPr>
              <w:pStyle w:val="6"/>
              <w:spacing w:before="52"/>
              <w:ind w:left="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杨翠兰</w:t>
            </w:r>
          </w:p>
        </w:tc>
        <w:tc>
          <w:tcPr>
            <w:tcW w:w="3139" w:type="dxa"/>
          </w:tcPr>
          <w:p>
            <w:pPr>
              <w:pStyle w:val="6"/>
              <w:spacing w:before="5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</w:tbl>
    <w:p>
      <w:pPr>
        <w:pStyle w:val="3"/>
        <w:spacing w:before="54"/>
        <w:ind w:left="140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二、平面设计类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646"/>
        <w:gridCol w:w="2024"/>
        <w:gridCol w:w="3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</w:tcPr>
          <w:p>
            <w:pPr>
              <w:pStyle w:val="6"/>
              <w:spacing w:before="53"/>
              <w:ind w:left="0" w:right="44"/>
              <w:jc w:val="right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3646" w:type="dxa"/>
          </w:tcPr>
          <w:p>
            <w:pPr>
              <w:pStyle w:val="6"/>
              <w:spacing w:before="53"/>
              <w:ind w:left="1322" w:right="1313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作品名称</w:t>
            </w:r>
          </w:p>
        </w:tc>
        <w:tc>
          <w:tcPr>
            <w:tcW w:w="2024" w:type="dxa"/>
          </w:tcPr>
          <w:p>
            <w:pPr>
              <w:pStyle w:val="6"/>
              <w:spacing w:before="53"/>
              <w:ind w:left="169" w:right="162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作者</w:t>
            </w:r>
          </w:p>
        </w:tc>
        <w:tc>
          <w:tcPr>
            <w:tcW w:w="3091" w:type="dxa"/>
          </w:tcPr>
          <w:p>
            <w:pPr>
              <w:pStyle w:val="6"/>
              <w:spacing w:before="53"/>
              <w:ind w:left="1044" w:right="1035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54" w:type="dxa"/>
            <w:gridSpan w:val="4"/>
          </w:tcPr>
          <w:p>
            <w:pPr>
              <w:pStyle w:val="6"/>
              <w:spacing w:before="53"/>
              <w:ind w:left="1044" w:right="1035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一等奖作品 1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</w:tcPr>
          <w:p>
            <w:pPr>
              <w:pStyle w:val="6"/>
              <w:spacing w:before="44"/>
              <w:ind w:left="176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46" w:type="dxa"/>
          </w:tcPr>
          <w:p>
            <w:pPr>
              <w:pStyle w:val="6"/>
              <w:spacing w:before="44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蛀牙真的跟虫子没关系</w:t>
            </w:r>
          </w:p>
        </w:tc>
        <w:tc>
          <w:tcPr>
            <w:tcW w:w="2024" w:type="dxa"/>
          </w:tcPr>
          <w:p>
            <w:pPr>
              <w:pStyle w:val="6"/>
              <w:tabs>
                <w:tab w:val="left" w:pos="487"/>
              </w:tabs>
              <w:spacing w:before="44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赵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</w:tcPr>
          <w:p>
            <w:pPr>
              <w:pStyle w:val="6"/>
              <w:spacing w:before="4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54" w:type="dxa"/>
            <w:gridSpan w:val="4"/>
          </w:tcPr>
          <w:p>
            <w:pPr>
              <w:pStyle w:val="6"/>
              <w:ind w:left="3636" w:right="3628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二等奖作品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24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4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4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熊猫百度百科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967"/>
                <w:tab w:val="left" w:pos="1447"/>
              </w:tabs>
              <w:spacing w:before="44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孔晨曦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4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4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4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口罩的生产流程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487"/>
                <w:tab w:val="left" w:pos="967"/>
              </w:tabs>
              <w:spacing w:before="44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尚彤月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4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3" w:type="dxa"/>
            <w:vAlign w:val="top"/>
          </w:tcPr>
          <w:p>
            <w:pPr>
              <w:pStyle w:val="6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5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口罩小科普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967"/>
                <w:tab w:val="left" w:pos="1447"/>
              </w:tabs>
              <w:spacing w:before="50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秦小杰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5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6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0" w:line="310" w:lineRule="atLeast"/>
              <w:ind w:left="27" w:leftChars="0" w:right="16" w:righ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氯化物中毒反应及应对措施科普漫画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967"/>
                <w:tab w:val="left" w:pos="1447"/>
              </w:tabs>
              <w:spacing w:before="156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刘庚辰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56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37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37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新型冠状病毒小知识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487"/>
                <w:tab w:val="left" w:pos="967"/>
              </w:tabs>
              <w:spacing w:before="37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杜惠敏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37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4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4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决战决胜 脱贫攻坚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44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曹振华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4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4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4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冰川为什么融化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967"/>
                <w:tab w:val="left" w:pos="1447"/>
              </w:tabs>
              <w:spacing w:before="44"/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赵雅洁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4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8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58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解辣小妙招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1"/>
              <w:ind w:left="6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王澍柔</w:t>
            </w:r>
          </w:p>
          <w:p>
            <w:pPr>
              <w:pStyle w:val="6"/>
              <w:tabs>
                <w:tab w:val="left" w:pos="1130"/>
              </w:tabs>
              <w:spacing w:before="5" w:line="289" w:lineRule="exact"/>
              <w:ind w:left="65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58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"/>
              <w:ind w:left="0"/>
              <w:jc w:val="center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6"/>
              <w:spacing w:before="0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"/>
              <w:ind w:left="0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6"/>
              <w:spacing w:before="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关注健康，有你有我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650"/>
                <w:tab w:val="left" w:pos="1130"/>
                <w:tab w:val="left" w:pos="1610"/>
              </w:tabs>
              <w:spacing w:before="0"/>
              <w:ind w:left="17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邢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敏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晨</w:t>
            </w:r>
          </w:p>
          <w:p>
            <w:pPr>
              <w:pStyle w:val="6"/>
              <w:tabs>
                <w:tab w:val="left" w:pos="1130"/>
              </w:tabs>
              <w:spacing w:before="2" w:line="310" w:lineRule="atLeast"/>
              <w:ind w:left="650" w:leftChars="0" w:right="161" w:rightChars="0" w:hanging="48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王奕辰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吕玉</w:t>
            </w:r>
            <w:r>
              <w:rPr>
                <w:color w:val="auto"/>
                <w:spacing w:val="-17"/>
                <w:sz w:val="24"/>
              </w:rPr>
              <w:t>凤</w:t>
            </w:r>
            <w:r>
              <w:rPr>
                <w:color w:val="auto"/>
                <w:sz w:val="24"/>
              </w:rPr>
              <w:t>曹玉琳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"/>
              <w:ind w:left="0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6"/>
              <w:spacing w:before="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蛀牙真的跟虫子没关系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487"/>
              </w:tabs>
              <w:ind w:left="7" w:lef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赵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静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9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9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颈纹产生的原因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49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刘亚楠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9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8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8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疾病预防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48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赵鸿儒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8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0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5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中国科技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1130"/>
              </w:tabs>
              <w:spacing w:before="1" w:line="300" w:lineRule="exact"/>
              <w:ind w:left="650" w:leftChars="0" w:right="161" w:rightChars="0" w:hanging="48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隋晓雅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李越</w:t>
            </w:r>
            <w:r>
              <w:rPr>
                <w:color w:val="auto"/>
                <w:spacing w:val="-17"/>
                <w:sz w:val="24"/>
              </w:rPr>
              <w:t>群</w:t>
            </w:r>
            <w:r>
              <w:rPr>
                <w:color w:val="auto"/>
                <w:sz w:val="24"/>
              </w:rPr>
              <w:t>葛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迪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5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科技助力脱贫攻坚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赵甜雨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6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56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中国科技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1130"/>
              </w:tabs>
              <w:spacing w:before="0"/>
              <w:ind w:left="17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冯国一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王方瑞</w:t>
            </w:r>
          </w:p>
          <w:p>
            <w:pPr>
              <w:pStyle w:val="6"/>
              <w:tabs>
                <w:tab w:val="left" w:pos="1130"/>
              </w:tabs>
              <w:spacing w:before="5" w:line="289" w:lineRule="exact"/>
              <w:ind w:left="17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钟绵胜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唐晨凯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56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7"/>
              <w:ind w:left="0"/>
              <w:jc w:val="center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6"/>
              <w:spacing w:before="0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7"/>
              <w:ind w:left="0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6"/>
              <w:spacing w:before="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时事热点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1130"/>
              </w:tabs>
              <w:spacing w:before="0" w:line="292" w:lineRule="exact"/>
              <w:ind w:left="17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马凯丽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吴艳茹</w:t>
            </w:r>
          </w:p>
          <w:p>
            <w:pPr>
              <w:pStyle w:val="6"/>
              <w:tabs>
                <w:tab w:val="left" w:pos="1130"/>
              </w:tabs>
              <w:spacing w:before="1" w:line="288" w:lineRule="exact"/>
              <w:ind w:left="650" w:leftChars="0" w:right="161" w:rightChars="0" w:hanging="48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王佩瑶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徐桤</w:t>
            </w:r>
            <w:r>
              <w:rPr>
                <w:color w:val="auto"/>
                <w:spacing w:val="-17"/>
                <w:sz w:val="24"/>
              </w:rPr>
              <w:t>婕</w:t>
            </w:r>
            <w:r>
              <w:rPr>
                <w:color w:val="auto"/>
                <w:sz w:val="24"/>
              </w:rPr>
              <w:t>李海茹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7"/>
              <w:ind w:left="0"/>
              <w:rPr>
                <w:rFonts w:ascii="Times New Roman"/>
                <w:color w:val="auto"/>
                <w:sz w:val="24"/>
              </w:rPr>
            </w:pPr>
          </w:p>
          <w:p>
            <w:pPr>
              <w:pStyle w:val="6"/>
              <w:spacing w:before="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6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6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中国科技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46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翟梦宁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6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</w:tcPr>
          <w:p>
            <w:pPr>
              <w:pStyle w:val="6"/>
              <w:spacing w:before="36"/>
              <w:ind w:left="0" w:right="104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3646" w:type="dxa"/>
          </w:tcPr>
          <w:p>
            <w:pPr>
              <w:pStyle w:val="6"/>
              <w:spacing w:before="36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我是县长，我代言</w:t>
            </w:r>
          </w:p>
        </w:tc>
        <w:tc>
          <w:tcPr>
            <w:tcW w:w="2024" w:type="dxa"/>
          </w:tcPr>
          <w:p>
            <w:pPr>
              <w:pStyle w:val="6"/>
              <w:tabs>
                <w:tab w:val="left" w:pos="487"/>
              </w:tabs>
              <w:spacing w:before="36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闫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妍</w:t>
            </w:r>
          </w:p>
        </w:tc>
        <w:tc>
          <w:tcPr>
            <w:tcW w:w="3091" w:type="dxa"/>
          </w:tcPr>
          <w:p>
            <w:pPr>
              <w:pStyle w:val="6"/>
              <w:spacing w:before="3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</w:tcPr>
          <w:p>
            <w:pPr>
              <w:pStyle w:val="6"/>
              <w:spacing w:before="37"/>
              <w:ind w:left="0" w:right="104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3646" w:type="dxa"/>
          </w:tcPr>
          <w:p>
            <w:pPr>
              <w:pStyle w:val="6"/>
              <w:spacing w:before="37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世界无烟日</w:t>
            </w:r>
          </w:p>
        </w:tc>
        <w:tc>
          <w:tcPr>
            <w:tcW w:w="2024" w:type="dxa"/>
          </w:tcPr>
          <w:p>
            <w:pPr>
              <w:pStyle w:val="6"/>
              <w:tabs>
                <w:tab w:val="left" w:pos="487"/>
              </w:tabs>
              <w:spacing w:before="37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佳</w:t>
            </w:r>
          </w:p>
        </w:tc>
        <w:tc>
          <w:tcPr>
            <w:tcW w:w="3091" w:type="dxa"/>
          </w:tcPr>
          <w:p>
            <w:pPr>
              <w:pStyle w:val="6"/>
              <w:spacing w:before="3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93" w:type="dxa"/>
          </w:tcPr>
          <w:p>
            <w:pPr>
              <w:pStyle w:val="6"/>
              <w:spacing w:before="165"/>
              <w:ind w:left="0" w:right="104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3646" w:type="dxa"/>
          </w:tcPr>
          <w:p>
            <w:pPr>
              <w:pStyle w:val="6"/>
              <w:spacing w:before="165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疾病预防有效措施</w:t>
            </w:r>
          </w:p>
        </w:tc>
        <w:tc>
          <w:tcPr>
            <w:tcW w:w="2024" w:type="dxa"/>
          </w:tcPr>
          <w:p>
            <w:pPr>
              <w:pStyle w:val="6"/>
              <w:tabs>
                <w:tab w:val="left" w:pos="650"/>
                <w:tab w:val="left" w:pos="1130"/>
                <w:tab w:val="left" w:pos="1610"/>
              </w:tabs>
              <w:spacing w:before="2"/>
              <w:ind w:left="17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史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帆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杨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帆</w:t>
            </w:r>
          </w:p>
          <w:p>
            <w:pPr>
              <w:pStyle w:val="6"/>
              <w:tabs>
                <w:tab w:val="left" w:pos="650"/>
                <w:tab w:val="left" w:pos="1130"/>
              </w:tabs>
              <w:spacing w:before="16"/>
              <w:ind w:left="17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朱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琪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牟晓璇</w:t>
            </w:r>
          </w:p>
        </w:tc>
        <w:tc>
          <w:tcPr>
            <w:tcW w:w="3091" w:type="dxa"/>
          </w:tcPr>
          <w:p>
            <w:pPr>
              <w:pStyle w:val="6"/>
              <w:spacing w:before="16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0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5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举国之力，抗疫情疾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1130"/>
              </w:tabs>
              <w:spacing w:before="1" w:line="300" w:lineRule="exact"/>
              <w:ind w:left="170" w:leftChars="0" w:right="161" w:righ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王太民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吴熠</w:t>
            </w:r>
            <w:r>
              <w:rPr>
                <w:color w:val="auto"/>
                <w:spacing w:val="-17"/>
                <w:sz w:val="24"/>
              </w:rPr>
              <w:t>岚</w:t>
            </w:r>
            <w:r>
              <w:rPr>
                <w:color w:val="auto"/>
                <w:sz w:val="24"/>
              </w:rPr>
              <w:t>李祖光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周广</w:t>
            </w:r>
            <w:r>
              <w:rPr>
                <w:color w:val="auto"/>
                <w:spacing w:val="-17"/>
                <w:sz w:val="24"/>
              </w:rPr>
              <w:t>义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5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52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52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电商助贫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52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郭洪晴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52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63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63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在贫奋斗，脱贫光荣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tabs>
                <w:tab w:val="left" w:pos="1130"/>
              </w:tabs>
              <w:spacing w:before="7" w:line="310" w:lineRule="atLeast"/>
              <w:ind w:left="170" w:leftChars="0" w:right="161" w:righ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杨明辉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杭夏</w:t>
            </w:r>
            <w:r>
              <w:rPr>
                <w:color w:val="auto"/>
                <w:spacing w:val="-17"/>
                <w:sz w:val="24"/>
              </w:rPr>
              <w:t>夏</w:t>
            </w:r>
            <w:r>
              <w:rPr>
                <w:color w:val="auto"/>
                <w:sz w:val="24"/>
              </w:rPr>
              <w:t>刘嘉丽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王黎</w:t>
            </w:r>
            <w:r>
              <w:rPr>
                <w:color w:val="auto"/>
                <w:spacing w:val="-17"/>
                <w:sz w:val="24"/>
              </w:rPr>
              <w:t>欣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163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47"/>
              <w:ind w:left="0" w:leftChars="0" w:right="104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47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别让野生动物成为我们的盘中餐</w:t>
            </w:r>
          </w:p>
        </w:tc>
        <w:tc>
          <w:tcPr>
            <w:tcW w:w="2024" w:type="dxa"/>
            <w:vAlign w:val="top"/>
          </w:tcPr>
          <w:p>
            <w:pPr>
              <w:pStyle w:val="6"/>
              <w:spacing w:before="47"/>
              <w:ind w:left="169" w:leftChars="0" w:right="16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李轩羽</w:t>
            </w:r>
          </w:p>
        </w:tc>
        <w:tc>
          <w:tcPr>
            <w:tcW w:w="3091" w:type="dxa"/>
            <w:vAlign w:val="top"/>
          </w:tcPr>
          <w:p>
            <w:pPr>
              <w:pStyle w:val="6"/>
              <w:spacing w:before="47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</w:tbl>
    <w:p>
      <w:pPr>
        <w:pStyle w:val="3"/>
        <w:spacing w:before="104"/>
        <w:ind w:left="140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三、科普视频类</w:t>
      </w:r>
    </w:p>
    <w:p>
      <w:pPr>
        <w:pStyle w:val="3"/>
        <w:spacing w:before="3"/>
        <w:rPr>
          <w:rFonts w:ascii="Times New Roman"/>
          <w:color w:val="auto"/>
          <w:sz w:val="23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646"/>
        <w:gridCol w:w="2192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</w:tcPr>
          <w:p>
            <w:pPr>
              <w:pStyle w:val="6"/>
              <w:ind w:left="36" w:right="27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3646" w:type="dxa"/>
          </w:tcPr>
          <w:p>
            <w:pPr>
              <w:pStyle w:val="6"/>
              <w:ind w:left="1322" w:right="1313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作品名称</w:t>
            </w:r>
          </w:p>
        </w:tc>
        <w:tc>
          <w:tcPr>
            <w:tcW w:w="2192" w:type="dxa"/>
          </w:tcPr>
          <w:p>
            <w:pPr>
              <w:pStyle w:val="6"/>
              <w:ind w:left="7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作者</w:t>
            </w:r>
          </w:p>
        </w:tc>
        <w:tc>
          <w:tcPr>
            <w:tcW w:w="2923" w:type="dxa"/>
          </w:tcPr>
          <w:p>
            <w:pPr>
              <w:pStyle w:val="6"/>
              <w:ind w:left="20" w:right="11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作者单位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54" w:type="dxa"/>
            <w:gridSpan w:val="4"/>
          </w:tcPr>
          <w:p>
            <w:pPr>
              <w:pStyle w:val="6"/>
              <w:ind w:left="20" w:right="11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一等奖作品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3" w:type="dxa"/>
          </w:tcPr>
          <w:p>
            <w:pPr>
              <w:pStyle w:val="6"/>
              <w:spacing w:before="157"/>
              <w:ind w:left="9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46" w:type="dxa"/>
          </w:tcPr>
          <w:p>
            <w:pPr>
              <w:pStyle w:val="6"/>
              <w:spacing w:before="157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成长宣言-对儿童性侵说不</w:t>
            </w:r>
          </w:p>
        </w:tc>
        <w:tc>
          <w:tcPr>
            <w:tcW w:w="2192" w:type="dxa"/>
          </w:tcPr>
          <w:p>
            <w:pPr>
              <w:pStyle w:val="6"/>
              <w:tabs>
                <w:tab w:val="left" w:pos="967"/>
              </w:tabs>
              <w:spacing w:before="1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李佐彬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王书鹏</w:t>
            </w:r>
          </w:p>
          <w:p>
            <w:pPr>
              <w:pStyle w:val="6"/>
              <w:spacing w:before="5" w:line="289" w:lineRule="exact"/>
              <w:ind w:left="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薛晓杰</w:t>
            </w:r>
          </w:p>
        </w:tc>
        <w:tc>
          <w:tcPr>
            <w:tcW w:w="2923" w:type="dxa"/>
          </w:tcPr>
          <w:p>
            <w:pPr>
              <w:pStyle w:val="6"/>
              <w:spacing w:before="1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青岛滨海学院艺术传媒学院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54" w:type="dxa"/>
            <w:gridSpan w:val="4"/>
          </w:tcPr>
          <w:p>
            <w:pPr>
              <w:pStyle w:val="6"/>
              <w:ind w:left="3636" w:right="3628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二等奖作品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3" w:type="dxa"/>
          </w:tcPr>
          <w:p>
            <w:pPr>
              <w:pStyle w:val="6"/>
              <w:spacing w:before="155"/>
              <w:ind w:left="36" w:right="27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46" w:type="dxa"/>
          </w:tcPr>
          <w:p>
            <w:pPr>
              <w:pStyle w:val="6"/>
              <w:spacing w:before="1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“智齿”那些事儿</w:t>
            </w:r>
            <w:r>
              <w:rPr>
                <w:rFonts w:ascii="Times New Roman" w:hAnsi="Times New Roman" w:eastAsia="Times New Roman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智齿到底该</w:t>
            </w:r>
          </w:p>
          <w:p>
            <w:pPr>
              <w:pStyle w:val="6"/>
              <w:spacing w:before="3" w:line="291" w:lineRule="exact"/>
              <w:ind w:left="2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不该拔</w:t>
            </w:r>
          </w:p>
        </w:tc>
        <w:tc>
          <w:tcPr>
            <w:tcW w:w="2192" w:type="dxa"/>
          </w:tcPr>
          <w:p>
            <w:pPr>
              <w:pStyle w:val="6"/>
              <w:tabs>
                <w:tab w:val="left" w:pos="1214"/>
              </w:tabs>
              <w:spacing w:before="1"/>
              <w:ind w:left="2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王佳蔚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李懿丹</w:t>
            </w:r>
          </w:p>
          <w:p>
            <w:pPr>
              <w:pStyle w:val="6"/>
              <w:tabs>
                <w:tab w:val="left" w:pos="1214"/>
              </w:tabs>
              <w:spacing w:before="3" w:line="291" w:lineRule="exact"/>
              <w:ind w:left="2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李丹丹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张丽丽</w:t>
            </w:r>
          </w:p>
        </w:tc>
        <w:tc>
          <w:tcPr>
            <w:tcW w:w="2923" w:type="dxa"/>
          </w:tcPr>
          <w:p>
            <w:pPr>
              <w:pStyle w:val="6"/>
              <w:spacing w:before="15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62"/>
              <w:ind w:left="36" w:leftChars="0" w:right="27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6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为什么山火很难扑灭</w:t>
            </w:r>
          </w:p>
        </w:tc>
        <w:tc>
          <w:tcPr>
            <w:tcW w:w="2192" w:type="dxa"/>
            <w:vAlign w:val="top"/>
          </w:tcPr>
          <w:p>
            <w:pPr>
              <w:pStyle w:val="6"/>
              <w:tabs>
                <w:tab w:val="left" w:pos="734"/>
                <w:tab w:val="left" w:pos="1214"/>
              </w:tabs>
              <w:spacing w:before="1"/>
              <w:ind w:left="2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张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敏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琚思浩</w:t>
            </w:r>
          </w:p>
          <w:p>
            <w:pPr>
              <w:pStyle w:val="6"/>
              <w:tabs>
                <w:tab w:val="left" w:pos="1214"/>
              </w:tabs>
              <w:spacing w:before="10" w:line="298" w:lineRule="exact"/>
              <w:ind w:left="25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李丹丹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张晓光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6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</w:tbl>
    <w:p>
      <w:pPr>
        <w:pStyle w:val="3"/>
        <w:spacing w:before="3"/>
        <w:rPr>
          <w:rFonts w:ascii="Times New Roman"/>
          <w:color w:val="auto"/>
          <w:sz w:val="23"/>
        </w:rPr>
      </w:pPr>
    </w:p>
    <w:tbl>
      <w:tblPr>
        <w:tblStyle w:val="4"/>
        <w:tblW w:w="9354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646"/>
        <w:gridCol w:w="2192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354" w:type="dxa"/>
            <w:gridSpan w:val="4"/>
          </w:tcPr>
          <w:p>
            <w:pPr>
              <w:pStyle w:val="6"/>
              <w:spacing w:before="44"/>
              <w:ind w:left="3636" w:right="3628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三等奖作品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57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57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科普小课堂之蚊子为什么只咬你</w:t>
            </w:r>
          </w:p>
        </w:tc>
        <w:tc>
          <w:tcPr>
            <w:tcW w:w="2192" w:type="dxa"/>
            <w:vAlign w:val="top"/>
          </w:tcPr>
          <w:p>
            <w:pPr>
              <w:pStyle w:val="6"/>
              <w:tabs>
                <w:tab w:val="left" w:pos="734"/>
                <w:tab w:val="left" w:pos="1214"/>
                <w:tab w:val="left" w:pos="1694"/>
              </w:tabs>
              <w:spacing w:before="1"/>
              <w:ind w:left="25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刘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佳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吕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威</w:t>
            </w:r>
          </w:p>
          <w:p>
            <w:pPr>
              <w:pStyle w:val="6"/>
              <w:tabs>
                <w:tab w:val="left" w:pos="1214"/>
              </w:tabs>
              <w:spacing w:before="4" w:line="289" w:lineRule="exact"/>
              <w:ind w:left="25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李丹丹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李守红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57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3"/>
              <w:ind w:left="0"/>
              <w:jc w:val="center"/>
              <w:rPr>
                <w:rFonts w:ascii="Times New Roman"/>
                <w:color w:val="auto"/>
                <w:sz w:val="32"/>
              </w:rPr>
            </w:pPr>
          </w:p>
          <w:p>
            <w:pPr>
              <w:pStyle w:val="6"/>
              <w:spacing w:before="0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11"/>
              <w:ind w:left="0"/>
              <w:rPr>
                <w:rFonts w:ascii="Times New Roman"/>
                <w:color w:val="auto"/>
                <w:sz w:val="33"/>
              </w:rPr>
            </w:pPr>
          </w:p>
          <w:p>
            <w:pPr>
              <w:pStyle w:val="6"/>
              <w:spacing w:before="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科普</w:t>
            </w:r>
            <w:r>
              <w:rPr>
                <w:rFonts w:ascii="Times New Roman" w:hAnsi="Times New Roman" w:eastAsia="Times New Roman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疫情预防</w:t>
            </w:r>
          </w:p>
        </w:tc>
        <w:tc>
          <w:tcPr>
            <w:tcW w:w="2192" w:type="dxa"/>
            <w:vAlign w:val="top"/>
          </w:tcPr>
          <w:p>
            <w:pPr>
              <w:pStyle w:val="6"/>
              <w:spacing w:before="0" w:line="350" w:lineRule="exact"/>
              <w:ind w:left="254" w:leftChars="0" w:right="245" w:rightChars="0"/>
              <w:jc w:val="both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邵文卓 李雨晴钟欣儒 田宇飞李丹丹 李守红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1"/>
              <w:ind w:left="0"/>
              <w:rPr>
                <w:rFonts w:ascii="Times New Roman"/>
                <w:color w:val="auto"/>
                <w:sz w:val="33"/>
              </w:rPr>
            </w:pPr>
          </w:p>
          <w:p>
            <w:pPr>
              <w:pStyle w:val="6"/>
              <w:spacing w:before="0"/>
              <w:ind w:left="28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93" w:type="dxa"/>
            <w:vAlign w:val="top"/>
          </w:tcPr>
          <w:p>
            <w:pPr>
              <w:pStyle w:val="6"/>
              <w:spacing w:before="197"/>
              <w:ind w:left="0" w:leftChars="0" w:right="104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646" w:type="dxa"/>
            <w:vAlign w:val="top"/>
          </w:tcPr>
          <w:p>
            <w:pPr>
              <w:pStyle w:val="6"/>
              <w:spacing w:before="9"/>
              <w:ind w:left="0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spacing w:before="0"/>
              <w:ind w:left="27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金融骗局知多少</w:t>
            </w:r>
          </w:p>
        </w:tc>
        <w:tc>
          <w:tcPr>
            <w:tcW w:w="2192" w:type="dxa"/>
            <w:vAlign w:val="top"/>
          </w:tcPr>
          <w:p>
            <w:pPr>
              <w:pStyle w:val="6"/>
              <w:tabs>
                <w:tab w:val="left" w:pos="1214"/>
              </w:tabs>
              <w:spacing w:before="1" w:line="350" w:lineRule="exact"/>
              <w:ind w:left="734" w:leftChars="0" w:right="245" w:rightChars="0" w:hanging="48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李佐彬</w:t>
            </w:r>
            <w:r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王书</w:t>
            </w:r>
            <w:r>
              <w:rPr>
                <w:color w:val="auto"/>
                <w:spacing w:val="-17"/>
                <w:sz w:val="24"/>
              </w:rPr>
              <w:t>鹏</w:t>
            </w:r>
            <w:r>
              <w:rPr>
                <w:color w:val="auto"/>
                <w:sz w:val="24"/>
              </w:rPr>
              <w:t>薛晓杰</w:t>
            </w:r>
          </w:p>
        </w:tc>
        <w:tc>
          <w:tcPr>
            <w:tcW w:w="2923" w:type="dxa"/>
            <w:vAlign w:val="top"/>
          </w:tcPr>
          <w:p>
            <w:pPr>
              <w:pStyle w:val="6"/>
              <w:spacing w:before="1" w:line="350" w:lineRule="exact"/>
              <w:ind w:left="28" w:leftChars="0" w:right="14" w:righ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青岛滨海学院艺术传媒学院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3925632" behindDoc="1" locked="0" layoutInCell="1" allowOverlap="1">
              <wp:simplePos x="0" y="0"/>
              <wp:positionH relativeFrom="page">
                <wp:posOffset>5900420</wp:posOffset>
              </wp:positionH>
              <wp:positionV relativeFrom="page">
                <wp:posOffset>9588500</wp:posOffset>
              </wp:positionV>
              <wp:extent cx="73723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4.6pt;margin-top:755pt;height:17.6pt;width:58.05pt;mso-position-horizontal-relative:page;mso-position-vertical-relative:page;z-index:-269390848;mso-width-relative:page;mso-height-relative:page;" filled="f" stroked="f" coordsize="21600,21600" o:gfxdata="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0ZLXLaAAAADgEAAA8AAAAAAAAA&#10;AQAgAAAAIgAAAGRycy9kb3ducmV2LnhtbFBLAQIUABQAAAAIAIdO4kACXLpd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619A"/>
    <w:rsid w:val="04903EDE"/>
    <w:rsid w:val="24980C7D"/>
    <w:rsid w:val="3D8A619A"/>
    <w:rsid w:val="4D812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29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43"/>
      <w:ind w:left="2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2021-01-05T03:00:00Z</dcterms:created>
  <dc:creator>身边有你81</dc:creator>
  <cp:lastModifiedBy>身边有你81</cp:lastModifiedBy>
  <dcterms:modified xsi:type="dcterms:W3CDTF">2021-01-05T03:46:47Z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