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9" w:rsidRDefault="00E32B69">
      <w:pPr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</w:t>
      </w:r>
      <w:r>
        <w:rPr>
          <w:rFonts w:ascii="黑体" w:eastAsia="黑体" w:hAnsi="黑体"/>
          <w:color w:val="000000"/>
          <w:sz w:val="30"/>
          <w:szCs w:val="30"/>
        </w:rPr>
        <w:t>3</w:t>
      </w:r>
    </w:p>
    <w:p w:rsidR="00E32B69" w:rsidRDefault="00E32B69">
      <w:pPr>
        <w:autoSpaceDE w:val="0"/>
        <w:autoSpaceDN w:val="0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山东省高等教育研究项目立项申报汇总表</w:t>
      </w:r>
    </w:p>
    <w:p w:rsidR="00E32B69" w:rsidRDefault="00E32B69">
      <w:pPr>
        <w:autoSpaceDE w:val="0"/>
        <w:autoSpaceDN w:val="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申报单位：</w:t>
      </w:r>
      <w:r>
        <w:rPr>
          <w:rFonts w:hAnsi="宋体"/>
          <w:color w:val="000000"/>
          <w:sz w:val="28"/>
          <w:szCs w:val="28"/>
        </w:rPr>
        <w:t xml:space="preserve">             </w:t>
      </w:r>
      <w:r>
        <w:rPr>
          <w:rFonts w:hAnsi="宋体" w:hint="eastAsia"/>
          <w:color w:val="000000"/>
          <w:sz w:val="28"/>
          <w:szCs w:val="28"/>
        </w:rPr>
        <w:t>联系人：</w:t>
      </w:r>
      <w:r>
        <w:rPr>
          <w:rFonts w:hAnsi="宋体"/>
          <w:color w:val="000000"/>
          <w:sz w:val="28"/>
          <w:szCs w:val="28"/>
        </w:rPr>
        <w:t xml:space="preserve">                                  </w:t>
      </w:r>
      <w:r>
        <w:rPr>
          <w:rFonts w:hAnsi="宋体" w:hint="eastAsia"/>
          <w:color w:val="000000"/>
          <w:sz w:val="28"/>
          <w:szCs w:val="28"/>
        </w:rPr>
        <w:t>联系电话：</w:t>
      </w:r>
      <w:r>
        <w:rPr>
          <w:rFonts w:hAnsi="宋体"/>
          <w:color w:val="000000"/>
          <w:sz w:val="28"/>
          <w:szCs w:val="28"/>
        </w:rPr>
        <w:t xml:space="preserve">   </w:t>
      </w:r>
    </w:p>
    <w:p w:rsidR="00E32B69" w:rsidRDefault="00E32B69">
      <w:pPr>
        <w:autoSpaceDE w:val="0"/>
        <w:autoSpaceDN w:val="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邮寄地址：</w:t>
      </w:r>
      <w:r>
        <w:rPr>
          <w:rFonts w:hAnsi="宋体"/>
          <w:color w:val="000000"/>
          <w:sz w:val="28"/>
          <w:szCs w:val="28"/>
        </w:rPr>
        <w:t xml:space="preserve">                                                       </w:t>
      </w:r>
      <w:r>
        <w:rPr>
          <w:rFonts w:hAnsi="宋体" w:hint="eastAsia"/>
          <w:color w:val="000000"/>
          <w:sz w:val="28"/>
          <w:szCs w:val="28"/>
        </w:rPr>
        <w:t>填表日期：</w:t>
      </w:r>
      <w:r>
        <w:rPr>
          <w:rFonts w:hAnsi="宋体"/>
          <w:color w:val="000000"/>
          <w:sz w:val="28"/>
          <w:szCs w:val="28"/>
        </w:rPr>
        <w:t xml:space="preserve">    </w:t>
      </w:r>
    </w:p>
    <w:tbl>
      <w:tblPr>
        <w:tblW w:w="13510" w:type="dxa"/>
        <w:tblLayout w:type="fixed"/>
        <w:tblLook w:val="00A0"/>
      </w:tblPr>
      <w:tblGrid>
        <w:gridCol w:w="962"/>
        <w:gridCol w:w="3550"/>
        <w:gridCol w:w="1692"/>
        <w:gridCol w:w="3118"/>
        <w:gridCol w:w="2693"/>
        <w:gridCol w:w="1495"/>
      </w:tblGrid>
      <w:tr w:rsidR="00E32B69" w:rsidRPr="00636E1A">
        <w:trPr>
          <w:trHeight w:val="782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636E1A">
              <w:rPr>
                <w:rFonts w:eastAsia="黑体" w:hAnsi="黑体" w:hint="eastAsia"/>
                <w:color w:val="000000"/>
                <w:sz w:val="28"/>
                <w:szCs w:val="28"/>
              </w:rPr>
              <w:t>序</w:t>
            </w:r>
            <w:r w:rsidRPr="00636E1A">
              <w:rPr>
                <w:rFonts w:eastAsia="黑体" w:hAnsi="黑体"/>
                <w:color w:val="000000"/>
                <w:sz w:val="28"/>
                <w:szCs w:val="28"/>
              </w:rPr>
              <w:t xml:space="preserve"> </w:t>
            </w:r>
            <w:r w:rsidRPr="00636E1A">
              <w:rPr>
                <w:rFonts w:eastAsia="黑体" w:hAnsi="黑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636E1A">
              <w:rPr>
                <w:rFonts w:eastAsia="黑体" w:hAnsi="黑体" w:hint="eastAsia"/>
                <w:color w:val="000000"/>
                <w:sz w:val="28"/>
                <w:szCs w:val="28"/>
              </w:rPr>
              <w:t>申报课题名称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636E1A">
              <w:rPr>
                <w:rFonts w:eastAsia="黑体" w:hAnsi="黑体" w:hint="eastAsia"/>
                <w:color w:val="000000"/>
                <w:sz w:val="28"/>
                <w:szCs w:val="28"/>
              </w:rPr>
              <w:t>申报人姓名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636E1A">
              <w:rPr>
                <w:rFonts w:eastAsia="黑体" w:hAnsi="黑体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636E1A">
              <w:rPr>
                <w:rFonts w:eastAsia="黑体" w:hAnsi="黑体" w:hint="eastAsia"/>
                <w:color w:val="000000"/>
                <w:sz w:val="28"/>
                <w:szCs w:val="28"/>
              </w:rPr>
              <w:t>所在单位及部门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B765C3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B765C3">
              <w:rPr>
                <w:rFonts w:eastAsia="黑体" w:hAnsi="黑体" w:hint="eastAsia"/>
                <w:color w:val="000000"/>
                <w:sz w:val="28"/>
                <w:szCs w:val="28"/>
              </w:rPr>
              <w:t>项目类别</w:t>
            </w:r>
          </w:p>
        </w:tc>
      </w:tr>
      <w:tr w:rsidR="00E32B69" w:rsidRPr="00636E1A" w:rsidTr="004B5B7C">
        <w:trPr>
          <w:trHeight w:val="585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32B69" w:rsidRPr="00636E1A" w:rsidTr="004B5B7C">
        <w:trPr>
          <w:trHeight w:val="565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</w:tr>
      <w:tr w:rsidR="00E32B69" w:rsidRPr="00636E1A" w:rsidTr="004B5B7C">
        <w:trPr>
          <w:trHeight w:val="531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</w:tr>
      <w:tr w:rsidR="00E32B69" w:rsidRPr="00636E1A" w:rsidTr="004B5B7C">
        <w:trPr>
          <w:trHeight w:val="511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</w:tr>
      <w:tr w:rsidR="00E32B69" w:rsidRPr="00636E1A" w:rsidTr="004B5B7C">
        <w:trPr>
          <w:trHeight w:val="491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</w:tr>
      <w:tr w:rsidR="00E32B69" w:rsidRPr="00636E1A" w:rsidTr="004B5B7C">
        <w:trPr>
          <w:trHeight w:val="491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B69" w:rsidRPr="00636E1A" w:rsidRDefault="00E32B69">
            <w:pPr>
              <w:autoSpaceDE w:val="0"/>
              <w:autoSpaceDN w:val="0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</w:tr>
    </w:tbl>
    <w:p w:rsidR="00E32B69" w:rsidRDefault="00E32B69" w:rsidP="004B5B7C"/>
    <w:sectPr w:rsidR="00E32B69" w:rsidSect="004B5B7C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567"/>
    <w:rsid w:val="00174801"/>
    <w:rsid w:val="004B5B7C"/>
    <w:rsid w:val="00636E1A"/>
    <w:rsid w:val="00773C94"/>
    <w:rsid w:val="00B247C2"/>
    <w:rsid w:val="00B765C3"/>
    <w:rsid w:val="00C01567"/>
    <w:rsid w:val="00E32B69"/>
    <w:rsid w:val="00F85E9D"/>
    <w:rsid w:val="1F45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01567"/>
    <w:pPr>
      <w:jc w:val="both"/>
    </w:pPr>
    <w:rPr>
      <w:kern w:val="0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567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56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01567"/>
    <w:pPr>
      <w:ind w:left="1000" w:hanging="4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01567"/>
    <w:pPr>
      <w:ind w:left="1200" w:hanging="4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567"/>
    <w:pPr>
      <w:ind w:left="1400" w:hanging="40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01567"/>
    <w:pPr>
      <w:ind w:left="1600" w:hanging="40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1567"/>
    <w:pPr>
      <w:ind w:left="1800" w:hanging="40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01567"/>
    <w:pPr>
      <w:ind w:left="2000" w:hanging="40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C01567"/>
    <w:pPr>
      <w:ind w:left="2200" w:hanging="40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cs="Times New Roman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cs="Times New Roman"/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cs="Times New Roman"/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mbria" w:eastAsia="宋体" w:hAnsi="Cambria" w:cs="Times New Roman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宋体" w:hAnsi="Cambria" w:cs="Times New Roman"/>
      <w:kern w:val="0"/>
      <w:sz w:val="21"/>
      <w:szCs w:val="21"/>
    </w:rPr>
  </w:style>
  <w:style w:type="paragraph" w:styleId="TOC7">
    <w:name w:val="toc 7"/>
    <w:basedOn w:val="Normal"/>
    <w:next w:val="Normal"/>
    <w:uiPriority w:val="99"/>
    <w:rsid w:val="00C01567"/>
    <w:pPr>
      <w:ind w:left="2550"/>
    </w:pPr>
  </w:style>
  <w:style w:type="paragraph" w:styleId="TOC5">
    <w:name w:val="toc 5"/>
    <w:basedOn w:val="Normal"/>
    <w:next w:val="Normal"/>
    <w:uiPriority w:val="99"/>
    <w:rsid w:val="00C01567"/>
    <w:pPr>
      <w:ind w:left="1700"/>
    </w:pPr>
  </w:style>
  <w:style w:type="paragraph" w:styleId="TOC3">
    <w:name w:val="toc 3"/>
    <w:basedOn w:val="Normal"/>
    <w:next w:val="Normal"/>
    <w:uiPriority w:val="99"/>
    <w:rsid w:val="00C01567"/>
    <w:pPr>
      <w:ind w:left="850"/>
    </w:pPr>
  </w:style>
  <w:style w:type="paragraph" w:styleId="TOC8">
    <w:name w:val="toc 8"/>
    <w:basedOn w:val="Normal"/>
    <w:next w:val="Normal"/>
    <w:uiPriority w:val="99"/>
    <w:rsid w:val="00C01567"/>
    <w:pPr>
      <w:ind w:left="2975"/>
    </w:pPr>
  </w:style>
  <w:style w:type="paragraph" w:styleId="TOC1">
    <w:name w:val="toc 1"/>
    <w:basedOn w:val="Normal"/>
    <w:next w:val="Normal"/>
    <w:uiPriority w:val="99"/>
    <w:rsid w:val="00C01567"/>
  </w:style>
  <w:style w:type="paragraph" w:styleId="TOC4">
    <w:name w:val="toc 4"/>
    <w:basedOn w:val="Normal"/>
    <w:next w:val="Normal"/>
    <w:uiPriority w:val="99"/>
    <w:rsid w:val="00C01567"/>
    <w:pPr>
      <w:ind w:left="1275"/>
    </w:pPr>
  </w:style>
  <w:style w:type="paragraph" w:styleId="Subtitle">
    <w:name w:val="Subtitle"/>
    <w:basedOn w:val="Normal"/>
    <w:link w:val="SubtitleChar"/>
    <w:uiPriority w:val="99"/>
    <w:qFormat/>
    <w:rsid w:val="00C01567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OC6">
    <w:name w:val="toc 6"/>
    <w:basedOn w:val="Normal"/>
    <w:next w:val="Normal"/>
    <w:uiPriority w:val="99"/>
    <w:rsid w:val="00C01567"/>
    <w:pPr>
      <w:ind w:left="2125"/>
    </w:pPr>
  </w:style>
  <w:style w:type="paragraph" w:styleId="TOC2">
    <w:name w:val="toc 2"/>
    <w:basedOn w:val="Normal"/>
    <w:next w:val="Normal"/>
    <w:uiPriority w:val="99"/>
    <w:rsid w:val="00C01567"/>
    <w:pPr>
      <w:ind w:left="425"/>
    </w:pPr>
  </w:style>
  <w:style w:type="paragraph" w:styleId="TOC9">
    <w:name w:val="toc 9"/>
    <w:basedOn w:val="Normal"/>
    <w:next w:val="Normal"/>
    <w:uiPriority w:val="99"/>
    <w:rsid w:val="00C01567"/>
    <w:pPr>
      <w:ind w:left="3400"/>
    </w:pPr>
  </w:style>
  <w:style w:type="paragraph" w:styleId="Title">
    <w:name w:val="Title"/>
    <w:basedOn w:val="Normal"/>
    <w:link w:val="TitleChar"/>
    <w:uiPriority w:val="99"/>
    <w:qFormat/>
    <w:rsid w:val="00C0156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0"/>
      <w:sz w:val="32"/>
      <w:szCs w:val="32"/>
    </w:rPr>
  </w:style>
  <w:style w:type="character" w:styleId="Strong">
    <w:name w:val="Strong"/>
    <w:basedOn w:val="DefaultParagraphFont"/>
    <w:uiPriority w:val="99"/>
    <w:qFormat/>
    <w:rsid w:val="00C01567"/>
    <w:rPr>
      <w:rFonts w:cs="Times New Roman"/>
      <w:b/>
      <w:w w:val="100"/>
      <w:sz w:val="21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C01567"/>
    <w:rPr>
      <w:rFonts w:cs="Times New Roman"/>
      <w:i/>
      <w:w w:val="100"/>
      <w:sz w:val="21"/>
      <w:shd w:val="clear" w:color="auto" w:fill="auto"/>
    </w:rPr>
  </w:style>
  <w:style w:type="paragraph" w:styleId="NoSpacing">
    <w:name w:val="No Spacing"/>
    <w:uiPriority w:val="99"/>
    <w:qFormat/>
    <w:rsid w:val="00C01567"/>
    <w:pPr>
      <w:jc w:val="both"/>
    </w:pPr>
    <w:rPr>
      <w:kern w:val="0"/>
      <w:szCs w:val="21"/>
    </w:rPr>
  </w:style>
  <w:style w:type="character" w:customStyle="1" w:styleId="SubtleEmphasis1">
    <w:name w:val="Subtle Emphasis1"/>
    <w:uiPriority w:val="99"/>
    <w:rsid w:val="00C01567"/>
    <w:rPr>
      <w:i/>
      <w:color w:val="404040"/>
      <w:w w:val="100"/>
      <w:sz w:val="21"/>
      <w:shd w:val="clear" w:color="auto" w:fill="auto"/>
    </w:rPr>
  </w:style>
  <w:style w:type="character" w:customStyle="1" w:styleId="IntenseEmphasis1">
    <w:name w:val="Intense Emphasis1"/>
    <w:uiPriority w:val="99"/>
    <w:rsid w:val="00C01567"/>
    <w:rPr>
      <w:i/>
      <w:color w:val="5B9BD5"/>
      <w:w w:val="100"/>
      <w:sz w:val="21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C01567"/>
    <w:pPr>
      <w:ind w:left="864" w:right="864"/>
      <w:jc w:val="center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  <w:kern w:val="0"/>
      <w:sz w:val="21"/>
      <w:szCs w:val="21"/>
    </w:rPr>
  </w:style>
  <w:style w:type="paragraph" w:styleId="IntenseQuote">
    <w:name w:val="Intense Quote"/>
    <w:basedOn w:val="Normal"/>
    <w:link w:val="IntenseQuoteChar"/>
    <w:uiPriority w:val="99"/>
    <w:qFormat/>
    <w:rsid w:val="00C01567"/>
    <w:pPr>
      <w:ind w:left="950" w:right="950"/>
      <w:jc w:val="center"/>
    </w:pPr>
    <w:rPr>
      <w:i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cs="Times New Roman"/>
      <w:b/>
      <w:bCs/>
      <w:i/>
      <w:iCs/>
      <w:color w:val="4F81BD"/>
      <w:kern w:val="0"/>
      <w:sz w:val="21"/>
      <w:szCs w:val="21"/>
    </w:rPr>
  </w:style>
  <w:style w:type="character" w:customStyle="1" w:styleId="SubtleReference1">
    <w:name w:val="Subtle Reference1"/>
    <w:uiPriority w:val="99"/>
    <w:rsid w:val="00C01567"/>
    <w:rPr>
      <w:smallCaps/>
      <w:color w:val="5A5A5A"/>
      <w:w w:val="100"/>
      <w:sz w:val="21"/>
      <w:shd w:val="clear" w:color="auto" w:fill="auto"/>
    </w:rPr>
  </w:style>
  <w:style w:type="character" w:customStyle="1" w:styleId="IntenseReference1">
    <w:name w:val="Intense Reference1"/>
    <w:uiPriority w:val="99"/>
    <w:rsid w:val="00C01567"/>
    <w:rPr>
      <w:b/>
      <w:smallCaps/>
      <w:color w:val="5B9BD5"/>
      <w:w w:val="100"/>
      <w:sz w:val="21"/>
      <w:shd w:val="clear" w:color="auto" w:fill="auto"/>
    </w:rPr>
  </w:style>
  <w:style w:type="character" w:customStyle="1" w:styleId="BookTitle1">
    <w:name w:val="Book Title1"/>
    <w:uiPriority w:val="99"/>
    <w:rsid w:val="00C01567"/>
    <w:rPr>
      <w:b/>
      <w:i/>
      <w:w w:val="100"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C01567"/>
    <w:pPr>
      <w:ind w:left="850"/>
    </w:pPr>
  </w:style>
  <w:style w:type="paragraph" w:customStyle="1" w:styleId="TOCHeading1">
    <w:name w:val="TOC Heading1"/>
    <w:uiPriority w:val="99"/>
    <w:rsid w:val="00C01567"/>
    <w:rPr>
      <w:color w:val="2E74B5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</Words>
  <Characters>200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科研处</cp:lastModifiedBy>
  <cp:revision>5</cp:revision>
  <dcterms:created xsi:type="dcterms:W3CDTF">2018-01-15T00:38:00Z</dcterms:created>
  <dcterms:modified xsi:type="dcterms:W3CDTF">2019-01-13T09:10:00Z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