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napToGrid w:val="0"/>
        <w:spacing w:line="59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申报2019年度市社科规划项目情况统计表</w:t>
      </w:r>
    </w:p>
    <w:p>
      <w:pPr>
        <w:snapToGrid w:val="0"/>
        <w:spacing w:line="590" w:lineRule="exact"/>
        <w:ind w:firstLine="723" w:firstLineChars="200"/>
        <w:jc w:val="center"/>
        <w:rPr>
          <w:rFonts w:hint="eastAsia" w:ascii="宋体" w:hAnsi="宋体"/>
          <w:b/>
          <w:bCs/>
          <w:sz w:val="36"/>
        </w:rPr>
      </w:pPr>
    </w:p>
    <w:tbl>
      <w:tblPr>
        <w:tblStyle w:val="4"/>
        <w:tblW w:w="12877" w:type="dxa"/>
        <w:jc w:val="center"/>
        <w:tblInd w:w="-1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4166"/>
        <w:gridCol w:w="1293"/>
        <w:gridCol w:w="2011"/>
        <w:gridCol w:w="1293"/>
        <w:gridCol w:w="1293"/>
        <w:gridCol w:w="1264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  目  名  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成果形式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学科分类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青岛市xxx问题研究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xxx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xx大学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论文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政治学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2020.05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ind w:firstLine="683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440" w:lineRule="exact"/>
        <w:ind w:left="362" w:leftChars="-41" w:hanging="501" w:hangingChars="209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注：1.请参照上例规范填写，小四号黑体字，字间不空格；</w:t>
      </w:r>
    </w:p>
    <w:p>
      <w:pPr>
        <w:spacing w:line="440" w:lineRule="exact"/>
        <w:ind w:left="358" w:leftChars="99" w:hanging="21" w:hangingChars="9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2.按照成果形式（著作、论文、研究报告）分类排序；</w:t>
      </w:r>
    </w:p>
    <w:p>
      <w:pPr>
        <w:spacing w:line="440" w:lineRule="exact"/>
        <w:ind w:left="358" w:leftChars="99" w:hanging="21" w:hangingChars="9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3.成果形式只可填写一种。</w:t>
      </w:r>
    </w:p>
    <w:p>
      <w:pPr>
        <w:rPr>
          <w:rFonts w:hint="eastAsia" w:ascii="黑体" w:hAnsi="黑体" w:eastAsia="黑体"/>
          <w:sz w:val="24"/>
          <w:szCs w:val="24"/>
        </w:rPr>
      </w:pPr>
    </w:p>
    <w:p>
      <w:pPr>
        <w:snapToGrid w:val="0"/>
        <w:spacing w:line="590" w:lineRule="exact"/>
      </w:pPr>
      <w:r>
        <w:rPr>
          <w:rFonts w:hint="eastAsia" w:ascii="黑体" w:hAnsi="黑体" w:eastAsia="黑体"/>
          <w:sz w:val="24"/>
          <w:szCs w:val="24"/>
        </w:rPr>
        <w:t>联系人：                          职务：                       办公电话：                    手机：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2A75"/>
    <w:rsid w:val="33B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2019-06-03T01:35:00Z</dcterms:created>
  <dc:creator>锦</dc:creator>
  <cp:lastModifiedBy>锦</cp:lastModifiedBy>
  <dcterms:modified xsi:type="dcterms:W3CDTF">2019-06-03T01:36:16Z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