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 xml:space="preserve"> 滨海最美科技工作者</w:t>
      </w:r>
    </w:p>
    <w:p>
      <w:pPr>
        <w:spacing w:beforeLines="100" w:line="900" w:lineRule="exact"/>
        <w:jc w:val="center"/>
        <w:rPr>
          <w:rFonts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推荐院部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201</w:t>
      </w:r>
      <w:r>
        <w:rPr>
          <w:rFonts w:hint="eastAsia" w:hAnsi="黑体"/>
          <w:sz w:val="30"/>
          <w:szCs w:val="30"/>
        </w:rPr>
        <w:t>9年    月    日</w:t>
      </w:r>
    </w:p>
    <w:p>
      <w:pPr>
        <w:spacing w:line="64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1.推荐院部：候选人所在院部为推荐院部。</w:t>
      </w:r>
    </w:p>
    <w:p>
      <w:pPr>
        <w:adjustRightInd w:val="0"/>
        <w:spacing w:line="480" w:lineRule="exact"/>
        <w:ind w:right="-147" w:rightChars="-7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2.推荐表中所涉及日期统一用阿拉伯数字，如2019年01月01日。</w:t>
      </w:r>
    </w:p>
    <w:p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3.照片为小2寸正面免冠彩色标准照，将照片电子版插入本表。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4.专业技术职务：应填写具体的职务，如“教授”、“副教授”、“研究员”、“研究员级高级工程师”等，请勿填写“正高”、“副高”等。</w:t>
      </w:r>
    </w:p>
    <w:p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5.毕业院校、工作单位填写全称。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6.工作经历从中专或大学毕业后填起，含科普工作经历。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7.个人事迹综述1500字左右，内容应客观真实地反映候选人精神风貌、感人事迹、对学校的主要科研贡献等情况。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8.2015年以来的各项成果信息要全面、准确。学校科研系统中可查的项目、成果、获奖等不需要提供证明材料，其他须附证明材料复印件，装订在推荐表后。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4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个人事迹综述（1500字左右）</w:t>
            </w: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2015年以来</w:t>
            </w:r>
            <w:r>
              <w:rPr>
                <w:rFonts w:hint="eastAsia" w:hAnsi="黑体"/>
                <w:b/>
                <w:bCs/>
                <w:sz w:val="28"/>
                <w:szCs w:val="28"/>
              </w:rPr>
              <w:t>主持</w:t>
            </w:r>
            <w:r>
              <w:rPr>
                <w:rFonts w:hint="eastAsia" w:hAnsi="黑体"/>
                <w:bCs/>
                <w:sz w:val="28"/>
                <w:szCs w:val="28"/>
              </w:rPr>
              <w:t>项目情况：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2015年以来第一作者或通讯作者发表论文情况：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2015年以来第一著者/译者出版的专著/译著情况：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2015年以来第一发明人授权的专利情况：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2015年以来科普情况：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2015年以来主要科研/科普获奖情况：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/>
    <w:p>
      <w:pPr>
        <w:spacing w:line="20" w:lineRule="exact"/>
      </w:pPr>
    </w:p>
    <w:tbl>
      <w:tblPr>
        <w:tblStyle w:val="4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hint="eastAsia" w:ascii="Calibri" w:hAnsi="Calibri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年 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月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6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                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4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hAnsi="黑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hAnsi="黑体"/>
                <w:bCs/>
                <w:sz w:val="28"/>
                <w:szCs w:val="28"/>
                <w:lang w:eastAsia="zh-CN"/>
              </w:rPr>
              <w:t>学校意见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                      （盖 章）</w:t>
            </w:r>
          </w:p>
          <w:p>
            <w:pPr>
              <w:spacing w:line="420" w:lineRule="exact"/>
              <w:ind w:firstLine="5600" w:firstLineChars="2000"/>
              <w:jc w:val="left"/>
              <w:rPr>
                <w:rFonts w:hAnsi="黑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200" w:lineRule="exact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7</w:t>
    </w:r>
    <w:r>
      <w:rPr>
        <w:rStyle w:val="7"/>
        <w:sz w:val="28"/>
      </w:rPr>
      <w:fldChar w:fldCharType="end"/>
    </w:r>
    <w:r>
      <w:rPr>
        <w:rStyle w:val="7"/>
        <w:rFonts w:hint="eastAsia"/>
        <w:sz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B8B"/>
    <w:rsid w:val="00040034"/>
    <w:rsid w:val="00053D7F"/>
    <w:rsid w:val="00084CE8"/>
    <w:rsid w:val="000B4743"/>
    <w:rsid w:val="000C358C"/>
    <w:rsid w:val="000D3209"/>
    <w:rsid w:val="000F67B9"/>
    <w:rsid w:val="00174B70"/>
    <w:rsid w:val="001A1CA5"/>
    <w:rsid w:val="001A2758"/>
    <w:rsid w:val="001C7C45"/>
    <w:rsid w:val="00256B8B"/>
    <w:rsid w:val="00291C06"/>
    <w:rsid w:val="002C2A95"/>
    <w:rsid w:val="00311AEA"/>
    <w:rsid w:val="00383374"/>
    <w:rsid w:val="004015E2"/>
    <w:rsid w:val="004453A3"/>
    <w:rsid w:val="0045041C"/>
    <w:rsid w:val="005172D1"/>
    <w:rsid w:val="00543BAB"/>
    <w:rsid w:val="00557832"/>
    <w:rsid w:val="006642E1"/>
    <w:rsid w:val="0073697F"/>
    <w:rsid w:val="007832EE"/>
    <w:rsid w:val="007A3F06"/>
    <w:rsid w:val="0084522E"/>
    <w:rsid w:val="0089689C"/>
    <w:rsid w:val="0090022D"/>
    <w:rsid w:val="00906F7B"/>
    <w:rsid w:val="00907489"/>
    <w:rsid w:val="009B2DB5"/>
    <w:rsid w:val="00AD7AFF"/>
    <w:rsid w:val="00AF0CA5"/>
    <w:rsid w:val="00BC3B2C"/>
    <w:rsid w:val="00BE2251"/>
    <w:rsid w:val="00C01351"/>
    <w:rsid w:val="00C565EA"/>
    <w:rsid w:val="00C85A87"/>
    <w:rsid w:val="00DC115B"/>
    <w:rsid w:val="00DC367A"/>
    <w:rsid w:val="00E0068D"/>
    <w:rsid w:val="00F02F07"/>
    <w:rsid w:val="00F6764F"/>
    <w:rsid w:val="00F85D6C"/>
    <w:rsid w:val="00FD0D98"/>
    <w:rsid w:val="1D6B10DB"/>
    <w:rsid w:val="26A73515"/>
    <w:rsid w:val="368E3742"/>
    <w:rsid w:val="36C608C3"/>
    <w:rsid w:val="5A6D6EB9"/>
    <w:rsid w:val="7521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3158D-EF1F-43FF-AE6C-C1AFC8B0B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153</Words>
  <Characters>876</Characters>
  <Lines>7</Lines>
  <Paragraphs>2</Paragraphs>
  <TotalTime>0</TotalTime>
  <ScaleCrop>false</ScaleCrop>
  <LinksUpToDate>false</LinksUpToDate>
  <CharactersWithSpaces>1027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2019-05-07T07:51:00Z</dcterms:created>
  <dc:creator>hly</dc:creator>
  <cp:lastModifiedBy>青岛滨海学院欢迎您</cp:lastModifiedBy>
  <cp:lastPrinted>2019-05-08T05:43:00Z</cp:lastPrinted>
  <dcterms:modified xsi:type="dcterms:W3CDTF">2019-05-20T08:49:04Z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