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CC" w:rsidRDefault="00266FCC">
      <w:pPr>
        <w:snapToGrid w:val="0"/>
        <w:spacing w:line="6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266FCC" w:rsidRDefault="00266FCC">
      <w:pPr>
        <w:snapToGrid w:val="0"/>
        <w:spacing w:line="600" w:lineRule="atLeas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266FCC" w:rsidRDefault="00266FCC">
      <w:pPr>
        <w:snapToGrid w:val="0"/>
        <w:spacing w:line="6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266FCC" w:rsidRDefault="00266FCC">
      <w:pPr>
        <w:snapToGrid w:val="0"/>
        <w:spacing w:line="600" w:lineRule="atLeas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山东省社会科学普及教育基地汇总名单</w:t>
      </w: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仿宋" w:eastAsia="仿宋" w:hAnsi="仿宋" w:cs="Times New Roman"/>
          <w:color w:val="494949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494949"/>
          <w:kern w:val="0"/>
          <w:sz w:val="32"/>
          <w:szCs w:val="32"/>
        </w:rPr>
        <w:t>（共</w:t>
      </w:r>
      <w:r>
        <w:rPr>
          <w:rFonts w:ascii="仿宋" w:eastAsia="仿宋" w:hAnsi="仿宋" w:cs="仿宋"/>
          <w:color w:val="494949"/>
          <w:kern w:val="0"/>
          <w:sz w:val="32"/>
          <w:szCs w:val="32"/>
        </w:rPr>
        <w:t>215</w:t>
      </w:r>
      <w:r>
        <w:rPr>
          <w:rFonts w:ascii="仿宋" w:eastAsia="仿宋" w:hAnsi="仿宋" w:cs="仿宋" w:hint="eastAsia"/>
          <w:color w:val="494949"/>
          <w:kern w:val="0"/>
          <w:sz w:val="32"/>
          <w:szCs w:val="32"/>
        </w:rPr>
        <w:t>处）</w:t>
      </w: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仿宋" w:eastAsia="仿宋" w:hAnsi="仿宋" w:cs="Times New Roman"/>
          <w:color w:val="494949"/>
          <w:kern w:val="0"/>
          <w:sz w:val="32"/>
          <w:szCs w:val="32"/>
        </w:rPr>
      </w:pP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楷体" w:eastAsia="楷体" w:hAnsi="楷体" w:cs="楷体"/>
          <w:color w:val="494949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494949"/>
          <w:kern w:val="0"/>
          <w:sz w:val="32"/>
          <w:szCs w:val="32"/>
        </w:rPr>
        <w:t>第一批“山东省社会科学普及教育基地”名单</w:t>
      </w:r>
      <w:r>
        <w:rPr>
          <w:rFonts w:ascii="楷体" w:eastAsia="楷体" w:hAnsi="楷体" w:cs="楷体"/>
          <w:color w:val="494949"/>
          <w:kern w:val="0"/>
          <w:sz w:val="32"/>
          <w:szCs w:val="32"/>
        </w:rPr>
        <w:t>2005.01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山东省图书馆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海尔企业文化展览馆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青岛啤酒博物馆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中共淄博市委党校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华东革命烈士陵园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刘集支部旧址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孔繁森同志纪念馆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刘邓大军渡黄河指挥部旧址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中国甲午战争博物馆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冀鲁豫边区革命纪念馆</w:t>
      </w:r>
    </w:p>
    <w:p w:rsidR="00266FCC" w:rsidRDefault="00266FCC">
      <w:pPr>
        <w:adjustRightInd w:val="0"/>
        <w:snapToGrid w:val="0"/>
        <w:spacing w:line="600" w:lineRule="atLeast"/>
        <w:rPr>
          <w:rFonts w:ascii="仿宋" w:eastAsia="仿宋" w:hAnsi="仿宋" w:cs="Times New Roman"/>
          <w:b/>
          <w:bCs/>
          <w:sz w:val="32"/>
          <w:szCs w:val="32"/>
        </w:rPr>
      </w:pP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楷体" w:eastAsia="楷体" w:hAnsi="楷体" w:cs="楷体"/>
          <w:color w:val="494949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494949"/>
          <w:kern w:val="0"/>
          <w:sz w:val="32"/>
          <w:szCs w:val="32"/>
        </w:rPr>
        <w:t>第二批“山东省社会科学普及教育基地”名单</w:t>
      </w:r>
      <w:r>
        <w:rPr>
          <w:rFonts w:ascii="楷体" w:eastAsia="楷体" w:hAnsi="楷体" w:cs="楷体"/>
          <w:color w:val="494949"/>
          <w:kern w:val="0"/>
          <w:sz w:val="32"/>
          <w:szCs w:val="32"/>
        </w:rPr>
        <w:t>2008.01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孔府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孔庙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孔林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丁肇中祖居旧址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莱芜战役纪念馆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八路军</w:t>
      </w:r>
      <w:r>
        <w:rPr>
          <w:rFonts w:ascii="仿宋" w:eastAsia="仿宋" w:hAnsi="仿宋" w:cs="仿宋"/>
          <w:sz w:val="32"/>
          <w:szCs w:val="32"/>
        </w:rPr>
        <w:t>115</w:t>
      </w:r>
      <w:r>
        <w:rPr>
          <w:rFonts w:ascii="仿宋" w:eastAsia="仿宋" w:hAnsi="仿宋" w:cs="仿宋" w:hint="eastAsia"/>
          <w:sz w:val="32"/>
          <w:szCs w:val="32"/>
        </w:rPr>
        <w:t>师司令部旧址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东营市历史博物馆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青州博物馆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张裕酒文化博物馆</w:t>
      </w: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楷体" w:eastAsia="楷体" w:hAnsi="楷体" w:cs="楷体"/>
          <w:color w:val="494949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494949"/>
          <w:kern w:val="0"/>
          <w:sz w:val="32"/>
          <w:szCs w:val="32"/>
        </w:rPr>
        <w:t>第三批“山东省社会科学普及教育基地”名单</w:t>
      </w:r>
      <w:r>
        <w:rPr>
          <w:rFonts w:ascii="楷体" w:eastAsia="楷体" w:hAnsi="楷体" w:cs="楷体"/>
          <w:color w:val="494949"/>
          <w:kern w:val="0"/>
          <w:sz w:val="32"/>
          <w:szCs w:val="32"/>
        </w:rPr>
        <w:t>2009.09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渤海革命老区纪念园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齐鲁钱币博物馆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青岛市档案馆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胶东民俗文化博物馆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德州扒鸡文博馆</w:t>
      </w: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楷体" w:eastAsia="楷体" w:hAnsi="楷体" w:cs="楷体"/>
          <w:color w:val="494949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494949"/>
          <w:kern w:val="0"/>
          <w:sz w:val="32"/>
          <w:szCs w:val="32"/>
        </w:rPr>
        <w:t>第四批“山东省社会科学普及教育基地”名单</w:t>
      </w:r>
      <w:r>
        <w:rPr>
          <w:rFonts w:ascii="楷体" w:eastAsia="楷体" w:hAnsi="楷体" w:cs="楷体"/>
          <w:color w:val="494949"/>
          <w:kern w:val="0"/>
          <w:sz w:val="32"/>
          <w:szCs w:val="32"/>
        </w:rPr>
        <w:t>2010.09</w:t>
      </w: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墨子研究中心</w:t>
      </w: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台儿庄大战纪念馆</w:t>
      </w: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高密市民俗博物馆</w:t>
      </w: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莫言文学馆</w:t>
      </w: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邹城毛泽东像章艺术博物馆</w:t>
      </w: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楷体" w:eastAsia="楷体" w:hAnsi="楷体" w:cs="楷体"/>
          <w:color w:val="494949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494949"/>
          <w:kern w:val="0"/>
          <w:sz w:val="32"/>
          <w:szCs w:val="32"/>
        </w:rPr>
        <w:t>第五批“山东省社会科学普及教育基地”名单</w:t>
      </w:r>
      <w:r>
        <w:rPr>
          <w:rFonts w:ascii="楷体" w:eastAsia="楷体" w:hAnsi="楷体" w:cs="楷体"/>
          <w:color w:val="494949"/>
          <w:kern w:val="0"/>
          <w:sz w:val="32"/>
          <w:szCs w:val="32"/>
        </w:rPr>
        <w:t>2012.04</w:t>
      </w: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仿宋" w:eastAsia="仿宋" w:hAnsi="仿宋" w:cs="Times New Roman"/>
          <w:color w:val="494949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济南市商埠文化博物馆</w:t>
      </w: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青岛理工大学人文与社会科学学院</w:t>
      </w: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步长医药产业园毛泽东主席像章馆</w:t>
      </w: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杨家埠民间艺术大观园</w:t>
      </w:r>
    </w:p>
    <w:p w:rsidR="00266FCC" w:rsidRPr="00B632DD" w:rsidRDefault="00266FCC" w:rsidP="00B632DD">
      <w:pPr>
        <w:adjustRightInd w:val="0"/>
        <w:snapToGrid w:val="0"/>
        <w:spacing w:line="600" w:lineRule="atLeast"/>
        <w:jc w:val="center"/>
        <w:rPr>
          <w:rFonts w:ascii="仿宋" w:eastAsia="仿宋" w:hAnsi="仿宋" w:cs="Times New Roman"/>
          <w:color w:val="494949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地雷战纪念馆</w:t>
      </w:r>
    </w:p>
    <w:p w:rsidR="00266FCC" w:rsidRDefault="00266FCC">
      <w:pPr>
        <w:snapToGrid w:val="0"/>
        <w:spacing w:line="600" w:lineRule="atLeast"/>
        <w:rPr>
          <w:rFonts w:ascii="仿宋" w:eastAsia="仿宋" w:hAnsi="仿宋" w:cs="Times New Roman"/>
          <w:sz w:val="32"/>
          <w:szCs w:val="32"/>
        </w:rPr>
      </w:pP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楷体" w:eastAsia="楷体" w:hAnsi="楷体" w:cs="楷体"/>
          <w:color w:val="494949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494949"/>
          <w:kern w:val="0"/>
          <w:sz w:val="32"/>
          <w:szCs w:val="32"/>
        </w:rPr>
        <w:t>第六批“山东省社会科学普及教育基地”名单</w:t>
      </w:r>
      <w:r>
        <w:rPr>
          <w:rFonts w:ascii="楷体" w:eastAsia="楷体" w:hAnsi="楷体" w:cs="楷体"/>
          <w:color w:val="494949"/>
          <w:kern w:val="0"/>
          <w:sz w:val="32"/>
          <w:szCs w:val="32"/>
        </w:rPr>
        <w:t>2013.09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渤海革命老区机关旧址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沂蒙红嫂纪念馆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孟良崮战役纪念馆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中国运河文化博物馆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世界语博物馆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薛城区铁道游击队纪念园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微山湖古镇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德州市博物馆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德州（中国）梁子黑陶文化园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莱芜钢铁博物馆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东营英华园学校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文登市图书馆</w:t>
      </w:r>
    </w:p>
    <w:p w:rsidR="00266FCC" w:rsidRDefault="00266FCC">
      <w:pPr>
        <w:adjustRightInd w:val="0"/>
        <w:snapToGrid w:val="0"/>
        <w:spacing w:line="600" w:lineRule="atLeast"/>
        <w:rPr>
          <w:rFonts w:ascii="仿宋" w:eastAsia="仿宋" w:hAnsi="仿宋" w:cs="Times New Roman"/>
          <w:sz w:val="32"/>
          <w:szCs w:val="32"/>
        </w:rPr>
      </w:pP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楷体" w:eastAsia="楷体" w:hAnsi="楷体" w:cs="楷体"/>
          <w:color w:val="494949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494949"/>
          <w:kern w:val="0"/>
          <w:sz w:val="32"/>
          <w:szCs w:val="32"/>
        </w:rPr>
        <w:t>第七批“山东省社会科学普及教育基地”名单</w:t>
      </w:r>
      <w:r>
        <w:rPr>
          <w:rFonts w:ascii="楷体" w:eastAsia="楷体" w:hAnsi="楷体" w:cs="楷体"/>
          <w:color w:val="494949"/>
          <w:kern w:val="0"/>
          <w:sz w:val="32"/>
          <w:szCs w:val="32"/>
        </w:rPr>
        <w:t>2014.04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刘成德事迹展览馆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崇汉轩汉画像砖博物馆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蒲松龄纪念馆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临淄（中国）古车博物馆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枣庄市山亭区市民中心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枣庄市实验学校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东营市宜通传统文化交流推广中心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泰山书院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德州学院社科普及基地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齐河县时传祥纪念馆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泉城海洋极地世界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古贝春酒文化馆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季羡林先生纪念馆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阳信县梨乡民俗博物馆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博兴县博物馆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吴式芬纪念馆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沾化冬枣博物馆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卢雪艺术剪纸馆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山东大学博物馆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山东女子学院图书馆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楷体" w:eastAsia="楷体" w:hAnsi="楷体" w:cs="楷体"/>
          <w:color w:val="494949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494949"/>
          <w:kern w:val="0"/>
          <w:sz w:val="32"/>
          <w:szCs w:val="32"/>
        </w:rPr>
        <w:t>第八批“山东省社会科学普及教育基地”名单</w:t>
      </w:r>
      <w:r>
        <w:rPr>
          <w:rFonts w:ascii="楷体" w:eastAsia="楷体" w:hAnsi="楷体" w:cs="楷体"/>
          <w:color w:val="494949"/>
          <w:kern w:val="0"/>
          <w:sz w:val="32"/>
          <w:szCs w:val="32"/>
        </w:rPr>
        <w:t>2015.12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五三惨案纪念园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周村古商城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王士禛纪念馆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海峡两岸大学生艺术交流基地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滕州市国防科技教育基地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中华石榴文化博览园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翼云石头部落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薛城区奚仲中学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百年义和历史文化展馆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河口革命烈士纪念馆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滨州医学院残疾人高等教育基地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孟府孟庙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羊山古镇国际军事旅游度假区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泰安市文化艺术中心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新泰革命史纪念馆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万里图书馆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天福山革命遗址管理所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文登区博物馆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马石山烈士陵园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冯德英文学馆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荣成博物馆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十里堡社区文化中心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德州先利黑陶研究所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新街口创意文化产业园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德州科技职业学院公共实训中心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黄河三角洲（滨州）文化产业园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杜受田故居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孙子兵法城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魏氏庄园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水落坡民俗文化产业园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梁漱溟纪念馆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滨州学院生态文化普及教育基地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鲁西南烈士陵园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传递红色文化博物馆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菏泽市图书馆</w:t>
      </w:r>
    </w:p>
    <w:p w:rsidR="00266FCC" w:rsidRDefault="00266FCC">
      <w:pPr>
        <w:snapToGrid w:val="0"/>
        <w:spacing w:line="600" w:lineRule="atLeast"/>
        <w:jc w:val="center"/>
        <w:rPr>
          <w:rFonts w:ascii="仿宋" w:eastAsia="仿宋" w:hAnsi="仿宋" w:cs="Times New Roman"/>
          <w:sz w:val="32"/>
          <w:szCs w:val="32"/>
        </w:rPr>
      </w:pP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楷体" w:eastAsia="楷体" w:hAnsi="楷体" w:cs="楷体"/>
          <w:color w:val="494949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494949"/>
          <w:kern w:val="0"/>
          <w:sz w:val="32"/>
          <w:szCs w:val="32"/>
        </w:rPr>
        <w:t>第九批“山东省社会科学普及教育基地”名单</w:t>
      </w:r>
      <w:r>
        <w:rPr>
          <w:rFonts w:ascii="楷体" w:eastAsia="楷体" w:hAnsi="楷体" w:cs="楷体"/>
          <w:color w:val="494949"/>
          <w:kern w:val="0"/>
          <w:sz w:val="32"/>
          <w:szCs w:val="32"/>
        </w:rPr>
        <w:t>2016.09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阳光新城第二社区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山东建筑大学博物馆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齐鲁陶瓷玻璃科学与艺术博物馆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山东文化传媒有限公司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青岛德国总督楼旧址博物馆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青岛滨海学院“地球村”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中国（沂源）牛郎织女传说发源地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台儿庄古城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贺敬之文学馆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枣庄市博物馆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枣庄市抱犊崮国家森林公园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枣庄学院红色文化展馆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垦利县博物馆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杨子荣纪念馆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王懿荣纪念馆</w:t>
      </w:r>
    </w:p>
    <w:p w:rsidR="00266FCC" w:rsidRDefault="00266FCC">
      <w:pPr>
        <w:widowControl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莱阳市红土崖革命烈士陵园</w:t>
      </w:r>
    </w:p>
    <w:p w:rsidR="00266FCC" w:rsidRDefault="00266FCC">
      <w:pPr>
        <w:widowControl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蓬莱女王山民俗文化博物馆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胶东革命史陈列馆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滨州医学院生命教育基地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陈介祺故居陈列馆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淌水崖水库纪念馆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微山县南阳古镇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兖州兴隆文化园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孔府家学研修基地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济宁职业技术学院非物质文化遗产展示体验馆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山东农业大学图书馆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泰山学院民俗文化博物馆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山东威海（荣成）海洋食品博览中心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山东航运文化研究教育基地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日照市图书馆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日照市尧王文化博物馆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莱芜职业技术学院创意文化中心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山东山歌榨油博物馆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山东抗日民主政权创建纪念馆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临沂大学图书馆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德州董子书院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茌平县图书馆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东阿县青少年活动中心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博兴京博文化艺术博物馆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狮子刘片区及黄河古村风情带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山东剪纸文化研究中心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滨州学院兵学文化普及教育基地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单县平原省湖西革命历史纪念馆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楷体" w:eastAsia="楷体" w:hAnsi="楷体" w:cs="楷体"/>
          <w:color w:val="494949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494949"/>
          <w:kern w:val="0"/>
          <w:sz w:val="32"/>
          <w:szCs w:val="32"/>
        </w:rPr>
        <w:t>第十批“山东省社会科学普及教育基地”名单</w:t>
      </w:r>
      <w:r>
        <w:rPr>
          <w:rFonts w:ascii="楷体" w:eastAsia="楷体" w:hAnsi="楷体" w:cs="楷体"/>
          <w:color w:val="494949"/>
          <w:kern w:val="0"/>
          <w:sz w:val="32"/>
          <w:szCs w:val="32"/>
        </w:rPr>
        <w:t>2017.09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山东管理学院非遗项目传承与创新基地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山东商业职业技术学院鲁商文化博物馆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青岛市图书馆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骆驼祥子博物馆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青岛雄崖海防博物馆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齐文化博物馆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博山陶瓷琉璃艺术中心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台儿庄战史陈列馆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冯卯库区移民文化博物馆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滕州市鲁班纪念馆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渤海垦区革命纪念馆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利津县博物馆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许世友在胶东纪念馆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儿童汉字教育产业化研究及推广基地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莱阳市博物馆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宋琬故居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潍坊弘道书院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十笏园文化街区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兖州区博物馆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泗水儒孝文化展馆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东平县公民道德教育馆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岱庙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威高民俗文化邨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荣成市郭永怀事迹陈列馆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莱芜市图书馆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齐河县民俗博物馆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聊城市海源阁图书馆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聊城市东昌府区民间艺术博物馆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华东野战军总部旧址暨新四军军部旧址纪念馆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沾化民俗馆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</w:p>
    <w:p w:rsidR="00266FCC" w:rsidRDefault="00266FCC">
      <w:pPr>
        <w:adjustRightInd w:val="0"/>
        <w:snapToGrid w:val="0"/>
        <w:spacing w:line="600" w:lineRule="atLeast"/>
        <w:jc w:val="center"/>
        <w:rPr>
          <w:rFonts w:ascii="楷体" w:eastAsia="楷体" w:hAnsi="楷体" w:cs="楷体"/>
          <w:color w:val="494949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494949"/>
          <w:kern w:val="0"/>
          <w:sz w:val="32"/>
          <w:szCs w:val="32"/>
        </w:rPr>
        <w:t>第十一批“山东省社会科学普及教育基地”名单</w:t>
      </w:r>
      <w:r>
        <w:rPr>
          <w:rFonts w:ascii="楷体" w:eastAsia="楷体" w:hAnsi="楷体" w:cs="楷体"/>
          <w:color w:val="494949"/>
          <w:kern w:val="0"/>
          <w:sz w:val="32"/>
          <w:szCs w:val="32"/>
        </w:rPr>
        <w:t>2018.11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将军山农耕文化体验园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青岛崂山新华书店涵泳复合阅读空间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青岛市关爱心理热线工作基地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齐鲁酒文化博物馆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淄博市图书馆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月亮湾国家湿地公园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枣庄中兴文化博物馆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火道知青馆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嘉祥县武氏祠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济宁非物质文化遗产传承教育发展基地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大汶口文化博物馆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陆房突围胜利纪念馆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胶东（威海）党性教育基地“幸福威海”教学点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胶东育儿所教育基地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新华军工纪念馆（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9363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军工遗址）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莱芜市汶源书院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德州学院中华优秀传统文化传承教育基地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临清市博物馆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九间棚展览馆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临沂东夷文化博物馆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杨柳雪不忘初心党性教育基地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巨野县麟州民俗博物馆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东明县毛泽东纪念馆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莒县博物馆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齐鲁工业大学创业学院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山东英才学院图书馆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山东省中医药博物馆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群众排球文化实训基地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中国海洋大学中国海权教育馆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494949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青岛大学文学院孔子学堂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494949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烟台大学校史展厅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494949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滨州医学院护理人文与健康教育基地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494949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济宁学院图书馆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494949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临沂大学心理健康与家庭教育研究中心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山东医专罗生特事迹展馆和法德华事迹展馆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济南博物馆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济宁市博物馆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威海市博物馆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山东省脐带血造血干细胞库</w:t>
      </w:r>
    </w:p>
    <w:p w:rsidR="00266FCC" w:rsidRDefault="00266FCC">
      <w:pPr>
        <w:widowControl/>
        <w:shd w:val="clear" w:color="auto" w:fill="FFFFFF"/>
        <w:snapToGrid w:val="0"/>
        <w:spacing w:line="600" w:lineRule="atLeast"/>
        <w:jc w:val="center"/>
        <w:rPr>
          <w:rFonts w:ascii="仿宋" w:eastAsia="仿宋" w:hAnsi="仿宋" w:cs="Times New Roman"/>
          <w:color w:val="494949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山东中国文学艺术博物馆</w:t>
      </w:r>
    </w:p>
    <w:sectPr w:rsidR="00266FCC" w:rsidSect="004F046E">
      <w:footerReference w:type="default" r:id="rId6"/>
      <w:pgSz w:w="11906" w:h="16838"/>
      <w:pgMar w:top="2098" w:right="1499" w:bottom="1247" w:left="13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CC" w:rsidRDefault="00266FCC" w:rsidP="004F04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6FCC" w:rsidRDefault="00266FCC" w:rsidP="004F04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CC" w:rsidRDefault="00266FCC">
    <w:pPr>
      <w:pStyle w:val="Footer"/>
      <w:jc w:val="center"/>
      <w:rPr>
        <w:rFonts w:cs="Times New Roman"/>
      </w:rPr>
    </w:pPr>
  </w:p>
  <w:p w:rsidR="00266FCC" w:rsidRDefault="00266FC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CC" w:rsidRDefault="00266FCC" w:rsidP="004F04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6FCC" w:rsidRDefault="00266FCC" w:rsidP="004F04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1D0"/>
    <w:rsid w:val="000A6714"/>
    <w:rsid w:val="000F3113"/>
    <w:rsid w:val="00132A32"/>
    <w:rsid w:val="001C197E"/>
    <w:rsid w:val="001D44C8"/>
    <w:rsid w:val="002467A8"/>
    <w:rsid w:val="00247A23"/>
    <w:rsid w:val="00266FCC"/>
    <w:rsid w:val="002937A4"/>
    <w:rsid w:val="002A63AD"/>
    <w:rsid w:val="002E33BC"/>
    <w:rsid w:val="00303738"/>
    <w:rsid w:val="003908EB"/>
    <w:rsid w:val="003955CA"/>
    <w:rsid w:val="00427ABA"/>
    <w:rsid w:val="004323DC"/>
    <w:rsid w:val="004643FB"/>
    <w:rsid w:val="00483A0C"/>
    <w:rsid w:val="004A4AB4"/>
    <w:rsid w:val="004C39CC"/>
    <w:rsid w:val="004D053E"/>
    <w:rsid w:val="004F046E"/>
    <w:rsid w:val="00534695"/>
    <w:rsid w:val="00604F41"/>
    <w:rsid w:val="00606C2C"/>
    <w:rsid w:val="00646F5E"/>
    <w:rsid w:val="006706FE"/>
    <w:rsid w:val="006C5E03"/>
    <w:rsid w:val="006D2341"/>
    <w:rsid w:val="006D5B69"/>
    <w:rsid w:val="006E3B25"/>
    <w:rsid w:val="006E3B50"/>
    <w:rsid w:val="006E664A"/>
    <w:rsid w:val="0075727D"/>
    <w:rsid w:val="007C2C3F"/>
    <w:rsid w:val="007F01D0"/>
    <w:rsid w:val="00814FAC"/>
    <w:rsid w:val="00837339"/>
    <w:rsid w:val="00863217"/>
    <w:rsid w:val="00867144"/>
    <w:rsid w:val="008F23D9"/>
    <w:rsid w:val="009202CA"/>
    <w:rsid w:val="009427A0"/>
    <w:rsid w:val="009D2AA7"/>
    <w:rsid w:val="009D6378"/>
    <w:rsid w:val="00A227AC"/>
    <w:rsid w:val="00A63AEB"/>
    <w:rsid w:val="00B4126E"/>
    <w:rsid w:val="00B632DD"/>
    <w:rsid w:val="00BA52C4"/>
    <w:rsid w:val="00C912A6"/>
    <w:rsid w:val="00CD23EA"/>
    <w:rsid w:val="00CE6A87"/>
    <w:rsid w:val="00D50E57"/>
    <w:rsid w:val="00DD5FA8"/>
    <w:rsid w:val="00DE389D"/>
    <w:rsid w:val="00E2135D"/>
    <w:rsid w:val="00E26F08"/>
    <w:rsid w:val="00E34C59"/>
    <w:rsid w:val="00E4534F"/>
    <w:rsid w:val="00E61218"/>
    <w:rsid w:val="00E628C0"/>
    <w:rsid w:val="00EC5C91"/>
    <w:rsid w:val="00ED2BDC"/>
    <w:rsid w:val="00F27465"/>
    <w:rsid w:val="00F67357"/>
    <w:rsid w:val="00F90A19"/>
    <w:rsid w:val="00FA4574"/>
    <w:rsid w:val="00FF3A49"/>
    <w:rsid w:val="055470AA"/>
    <w:rsid w:val="07E1162F"/>
    <w:rsid w:val="10052420"/>
    <w:rsid w:val="12B75D09"/>
    <w:rsid w:val="1B966191"/>
    <w:rsid w:val="240F2569"/>
    <w:rsid w:val="2AE2178C"/>
    <w:rsid w:val="488C0BAD"/>
    <w:rsid w:val="52D054D9"/>
    <w:rsid w:val="58575D17"/>
    <w:rsid w:val="66E6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6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04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46E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F0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046E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F0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046E"/>
    <w:rPr>
      <w:sz w:val="18"/>
      <w:szCs w:val="18"/>
    </w:rPr>
  </w:style>
  <w:style w:type="table" w:styleId="TableGrid">
    <w:name w:val="Table Grid"/>
    <w:basedOn w:val="TableNormal"/>
    <w:uiPriority w:val="99"/>
    <w:rsid w:val="004F046E"/>
    <w:rPr>
      <w:rFonts w:ascii="Times New Roman" w:hAnsi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4F04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373</Words>
  <Characters>2131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lenovo</dc:creator>
  <cp:keywords/>
  <dc:description/>
  <cp:lastModifiedBy>HP</cp:lastModifiedBy>
  <cp:revision>2</cp:revision>
  <cp:lastPrinted>2019-03-05T01:57:00Z</cp:lastPrinted>
  <dcterms:created xsi:type="dcterms:W3CDTF">2019-04-02T02:35:00Z</dcterms:created>
  <dcterms:modified xsi:type="dcterms:W3CDTF">2019-04-02T02:35:00Z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